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AF" w:rsidRPr="005C4E76" w:rsidRDefault="005C4E76">
      <w:pPr>
        <w:rPr>
          <w:sz w:val="28"/>
        </w:rPr>
      </w:pPr>
      <w:r w:rsidRPr="005C4E76">
        <w:rPr>
          <w:sz w:val="28"/>
        </w:rPr>
        <w:t>Zadání práce – PČ 6</w:t>
      </w:r>
    </w:p>
    <w:p w:rsidR="005C4E76" w:rsidRPr="005C4E76" w:rsidRDefault="005C4E76">
      <w:pPr>
        <w:rPr>
          <w:b/>
          <w:sz w:val="28"/>
          <w:u w:val="single"/>
        </w:rPr>
      </w:pPr>
      <w:r w:rsidRPr="005C4E76">
        <w:rPr>
          <w:sz w:val="28"/>
        </w:rPr>
        <w:t xml:space="preserve">Téma: </w:t>
      </w:r>
      <w:r w:rsidRPr="005C4E76">
        <w:rPr>
          <w:b/>
          <w:sz w:val="28"/>
          <w:u w:val="single"/>
        </w:rPr>
        <w:t>RECYKLACE PLASTŮ</w:t>
      </w:r>
    </w:p>
    <w:p w:rsidR="005C4E76" w:rsidRDefault="00C726EF">
      <w:pPr>
        <w:pBdr>
          <w:bottom w:val="single" w:sz="6" w:space="1" w:color="auto"/>
        </w:pBdr>
      </w:pPr>
      <w:r>
        <w:t>Kliknutím na odkazy přejdi na www stránky….</w:t>
      </w:r>
    </w:p>
    <w:p w:rsidR="00C726EF" w:rsidRDefault="00C726EF"/>
    <w:p w:rsidR="00C726EF" w:rsidRDefault="00C726EF" w:rsidP="00C7554D">
      <w:pPr>
        <w:pStyle w:val="Odstavecseseznamem"/>
        <w:numPr>
          <w:ilvl w:val="0"/>
          <w:numId w:val="1"/>
        </w:numPr>
        <w:ind w:left="142"/>
      </w:pPr>
      <w:r>
        <w:t>Do sešitu zakreslit (zjednodušeně) a popsat schéma</w:t>
      </w:r>
      <w:r w:rsidR="00C7554D">
        <w:t>:</w:t>
      </w:r>
      <w:r>
        <w:t xml:space="preserve"> „</w:t>
      </w:r>
      <w:r w:rsidRPr="00C7554D">
        <w:rPr>
          <w:b/>
        </w:rPr>
        <w:t>co se děje s plastovým obalem</w:t>
      </w:r>
      <w:r>
        <w:t xml:space="preserve">“ – viz odkaz: </w:t>
      </w:r>
    </w:p>
    <w:p w:rsidR="00C726EF" w:rsidRDefault="00C726EF" w:rsidP="00C7554D">
      <w:pPr>
        <w:ind w:left="142" w:firstLine="708"/>
      </w:pPr>
      <w:hyperlink r:id="rId6" w:history="1">
        <w:r w:rsidRPr="006A215E">
          <w:rPr>
            <w:rStyle w:val="Hypertextovodkaz"/>
          </w:rPr>
          <w:t>http://www.jaktridit.cz/cz/co-se-deje-s-odpadem/recyklace-a-vyuziti-plastu</w:t>
        </w:r>
      </w:hyperlink>
    </w:p>
    <w:p w:rsidR="00C726EF" w:rsidRDefault="00C7554D" w:rsidP="00C7554D">
      <w:pPr>
        <w:pStyle w:val="Odstavecseseznamem"/>
        <w:numPr>
          <w:ilvl w:val="0"/>
          <w:numId w:val="1"/>
        </w:numPr>
        <w:ind w:left="142"/>
      </w:pPr>
      <w:r>
        <w:t xml:space="preserve">Prostudovat grafiku:  Co se děje na třídicích linkách – pouze </w:t>
      </w:r>
      <w:r w:rsidRPr="00C7554D">
        <w:rPr>
          <w:b/>
        </w:rPr>
        <w:t>PLASTY</w:t>
      </w:r>
      <w:r>
        <w:t xml:space="preserve"> a napsat si do sešitu  - viz odkaz:</w:t>
      </w:r>
    </w:p>
    <w:p w:rsidR="00C7554D" w:rsidRDefault="00C7554D" w:rsidP="00C7554D">
      <w:pPr>
        <w:ind w:left="142" w:firstLine="708"/>
      </w:pPr>
      <w:hyperlink r:id="rId7" w:history="1">
        <w:r w:rsidRPr="006A215E">
          <w:rPr>
            <w:rStyle w:val="Hypertextovodkaz"/>
          </w:rPr>
          <w:t>http://www.jaktridit.cz/uploads/pdfka/dotridovaci_linky-stazeni.pdf</w:t>
        </w:r>
      </w:hyperlink>
      <w:r>
        <w:t xml:space="preserve"> </w:t>
      </w:r>
    </w:p>
    <w:p w:rsidR="005C4E76" w:rsidRDefault="00C7554D" w:rsidP="00C7554D">
      <w:pPr>
        <w:pStyle w:val="Odstavecseseznamem"/>
        <w:numPr>
          <w:ilvl w:val="0"/>
          <w:numId w:val="1"/>
        </w:numPr>
        <w:ind w:left="142"/>
      </w:pPr>
      <w:r>
        <w:t xml:space="preserve">Prostudovat další grafiku:  „Co jste kdy chtěli vědět o plastech“ a zapsat do sešitu: </w:t>
      </w:r>
      <w:r w:rsidRPr="00C7554D">
        <w:rPr>
          <w:b/>
        </w:rPr>
        <w:t>příklady, co do kontejneru nepatří!</w:t>
      </w:r>
      <w:r>
        <w:t xml:space="preserve"> – viz odkaz:</w:t>
      </w:r>
    </w:p>
    <w:p w:rsidR="00C7554D" w:rsidRDefault="00C7554D" w:rsidP="00C7554D">
      <w:pPr>
        <w:ind w:left="708" w:firstLine="708"/>
      </w:pPr>
      <w:hyperlink r:id="rId8" w:history="1">
        <w:r w:rsidRPr="006A215E">
          <w:rPr>
            <w:rStyle w:val="Hypertextovodkaz"/>
          </w:rPr>
          <w:t>http://www.jaktridit.cz/uploads/pdfka/plasty_stazeni.pdf</w:t>
        </w:r>
      </w:hyperlink>
    </w:p>
    <w:p w:rsidR="00C726EF" w:rsidRDefault="00C7554D" w:rsidP="00C7554D">
      <w:pPr>
        <w:pStyle w:val="Odstavecseseznamem"/>
        <w:numPr>
          <w:ilvl w:val="0"/>
          <w:numId w:val="1"/>
        </w:numPr>
        <w:ind w:left="142"/>
      </w:pPr>
      <w:r>
        <w:t>Prohlédni si videa o odpadech (zaměř se na třídění plastů)  - viz odkaz:</w:t>
      </w:r>
    </w:p>
    <w:p w:rsidR="00C7554D" w:rsidRDefault="00C7554D" w:rsidP="00C7554D">
      <w:pPr>
        <w:jc w:val="center"/>
      </w:pPr>
      <w:hyperlink r:id="rId9" w:history="1">
        <w:r w:rsidRPr="006A215E">
          <w:rPr>
            <w:rStyle w:val="Hypertextovodkaz"/>
          </w:rPr>
          <w:t>http://www.jaktridit.cz/cz/foto-a-video/videogalerie/serial-o-odpadech-na-ct</w:t>
        </w:r>
      </w:hyperlink>
    </w:p>
    <w:p w:rsidR="00C7554D" w:rsidRDefault="00C7554D"/>
    <w:p w:rsidR="00C726EF" w:rsidRDefault="00C7554D">
      <w:bookmarkStart w:id="0" w:name="_GoBack"/>
      <w:bookmarkEnd w:id="0"/>
      <w:r>
        <w:t xml:space="preserve">Nakonec - </w:t>
      </w:r>
      <w:r w:rsidR="00C726EF">
        <w:t>Zahrát si:</w:t>
      </w:r>
    </w:p>
    <w:p w:rsidR="00C7554D" w:rsidRDefault="00C7554D">
      <w:hyperlink r:id="rId10" w:history="1">
        <w:r w:rsidRPr="006A215E">
          <w:rPr>
            <w:rStyle w:val="Hypertextovodkaz"/>
          </w:rPr>
          <w:t>http://www.jaktridit.cz/cz/trideni/virtualni-trideni</w:t>
        </w:r>
      </w:hyperlink>
    </w:p>
    <w:p w:rsidR="005C4E76" w:rsidRDefault="005C4E76">
      <w:hyperlink r:id="rId11" w:history="1">
        <w:r w:rsidRPr="006A215E">
          <w:rPr>
            <w:rStyle w:val="Hypertextovodkaz"/>
          </w:rPr>
          <w:t>https://www.samosebou.cz/hry/#ekontici</w:t>
        </w:r>
      </w:hyperlink>
    </w:p>
    <w:p w:rsidR="005C4E76" w:rsidRDefault="005C4E76"/>
    <w:sectPr w:rsidR="005C4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603D"/>
    <w:multiLevelType w:val="hybridMultilevel"/>
    <w:tmpl w:val="B0FEAB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76"/>
    <w:rsid w:val="002014AF"/>
    <w:rsid w:val="005C4E76"/>
    <w:rsid w:val="00C726EF"/>
    <w:rsid w:val="00C7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4E7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75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4E7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7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ktridit.cz/uploads/pdfka/plasty_stazeni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jaktridit.cz/uploads/pdfka/dotridovaci_linky-stazen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ktridit.cz/cz/co-se-deje-s-odpadem/recyklace-a-vyuziti-plastu" TargetMode="External"/><Relationship Id="rId11" Type="http://schemas.openxmlformats.org/officeDocument/2006/relationships/hyperlink" Target="https://www.samosebou.cz/hry/#ekonti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aktridit.cz/cz/trideni/virtualni-triden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ktridit.cz/cz/foto-a-video/videogalerie/serial-o-odpadech-na-c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vitape</dc:creator>
  <cp:lastModifiedBy>vitape</cp:lastModifiedBy>
  <cp:revision>2</cp:revision>
  <cp:lastPrinted>2015-05-18T20:26:00Z</cp:lastPrinted>
  <dcterms:created xsi:type="dcterms:W3CDTF">2015-05-18T19:53:00Z</dcterms:created>
  <dcterms:modified xsi:type="dcterms:W3CDTF">2015-05-18T20:26:00Z</dcterms:modified>
</cp:coreProperties>
</file>